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17" w:rsidRPr="00C92DF0" w:rsidRDefault="00A23717" w:rsidP="00A2371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92DF0">
        <w:rPr>
          <w:rFonts w:ascii="Arial" w:hAnsi="Arial" w:cs="Arial"/>
          <w:b/>
          <w:bCs/>
          <w:sz w:val="24"/>
          <w:szCs w:val="24"/>
        </w:rPr>
        <w:t>Załącznik nr 4 do Procedury dokonywania zgłoszeń wewnętrznych naruszeńpraw</w:t>
      </w:r>
      <w:r w:rsidR="001F500F">
        <w:rPr>
          <w:rFonts w:ascii="Arial" w:hAnsi="Arial" w:cs="Arial"/>
          <w:b/>
          <w:bCs/>
          <w:sz w:val="24"/>
          <w:szCs w:val="24"/>
        </w:rPr>
        <w:t xml:space="preserve">a </w:t>
      </w:r>
      <w:r w:rsidRPr="00C92DF0">
        <w:rPr>
          <w:rFonts w:ascii="Arial" w:hAnsi="Arial" w:cs="Arial"/>
          <w:b/>
          <w:bCs/>
          <w:sz w:val="24"/>
          <w:szCs w:val="24"/>
        </w:rPr>
        <w:t>i podejmowania działań następczych</w:t>
      </w:r>
    </w:p>
    <w:p w:rsidR="00A23717" w:rsidRPr="003D0D29" w:rsidRDefault="00A23717" w:rsidP="00A2371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23717" w:rsidRPr="003D0D29" w:rsidRDefault="00A23717" w:rsidP="00A2371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b/>
          <w:color w:val="000000" w:themeColor="text1"/>
          <w:sz w:val="24"/>
          <w:szCs w:val="24"/>
        </w:rPr>
        <w:t xml:space="preserve">UPOWAŻNIENIE </w:t>
      </w:r>
    </w:p>
    <w:p w:rsidR="00A23717" w:rsidRPr="003D0D29" w:rsidRDefault="00A23717" w:rsidP="00A2371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717" w:rsidRPr="003D0D29" w:rsidRDefault="00A23717" w:rsidP="00A23717">
      <w:pPr>
        <w:tabs>
          <w:tab w:val="righ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ab/>
        <w:t>________ dnia_______</w:t>
      </w:r>
    </w:p>
    <w:p w:rsidR="00A23717" w:rsidRPr="003D0D29" w:rsidRDefault="00A23717" w:rsidP="00A23717">
      <w:pPr>
        <w:spacing w:before="480"/>
        <w:ind w:firstLine="426"/>
        <w:jc w:val="both"/>
        <w:rPr>
          <w:rFonts w:ascii="Arial" w:hAnsi="Arial" w:cs="Arial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 xml:space="preserve">Działając na podstawie art. 27 ust. 2 oraz art. 29 ust. 2 </w:t>
      </w:r>
      <w:r w:rsidRPr="003D0D29">
        <w:rPr>
          <w:rFonts w:ascii="Arial" w:hAnsi="Arial" w:cs="Arial"/>
          <w:sz w:val="24"/>
          <w:szCs w:val="24"/>
        </w:rPr>
        <w:t xml:space="preserve">ustawy z dnia 14 czerwca 2024 r. o ochronie sygnalistów (Dz.U. z 2024 r. poz. 982) </w:t>
      </w:r>
    </w:p>
    <w:p w:rsidR="00A23717" w:rsidRPr="003D0D29" w:rsidRDefault="00A23717" w:rsidP="00A23717">
      <w:pPr>
        <w:spacing w:before="480"/>
        <w:ind w:firstLine="426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b/>
          <w:bCs/>
          <w:color w:val="000000" w:themeColor="text1"/>
          <w:sz w:val="24"/>
          <w:szCs w:val="24"/>
        </w:rPr>
        <w:t>upoważniam</w:t>
      </w:r>
    </w:p>
    <w:p w:rsidR="00A23717" w:rsidRPr="003D0D29" w:rsidRDefault="00A23717" w:rsidP="00A23717">
      <w:pPr>
        <w:spacing w:before="48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>Panią/Pana*:</w:t>
      </w:r>
    </w:p>
    <w:p w:rsidR="00A23717" w:rsidRPr="003D0D29" w:rsidRDefault="00A23717" w:rsidP="00A23717">
      <w:pPr>
        <w:spacing w:before="4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</w:p>
    <w:p w:rsidR="00A23717" w:rsidRPr="003D0D29" w:rsidRDefault="00A23717" w:rsidP="00A2371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>(imię i nazwisko)</w:t>
      </w:r>
    </w:p>
    <w:p w:rsidR="00A23717" w:rsidRPr="003D0D29" w:rsidRDefault="00A23717" w:rsidP="00A23717">
      <w:pPr>
        <w:spacing w:before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>________________________</w:t>
      </w:r>
    </w:p>
    <w:p w:rsidR="00A23717" w:rsidRPr="003D0D29" w:rsidRDefault="00A23717" w:rsidP="00A23717">
      <w:pPr>
        <w:spacing w:after="48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>(stanowisko)</w:t>
      </w:r>
    </w:p>
    <w:p w:rsidR="00A23717" w:rsidRPr="003D0D29" w:rsidRDefault="00A23717" w:rsidP="00A237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>do:</w:t>
      </w:r>
    </w:p>
    <w:p w:rsidR="00A23717" w:rsidRPr="003D0D29" w:rsidRDefault="00A23717" w:rsidP="00A237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D0D29">
        <w:rPr>
          <w:rFonts w:ascii="Arial" w:hAnsi="Arial" w:cs="Arial"/>
          <w:sz w:val="24"/>
          <w:szCs w:val="24"/>
        </w:rPr>
        <w:t>przyjmowania i weryfikacji zgłoszeń;</w:t>
      </w:r>
    </w:p>
    <w:p w:rsidR="00A23717" w:rsidRPr="003D0D29" w:rsidRDefault="00A23717" w:rsidP="00A237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D0D29">
        <w:rPr>
          <w:rFonts w:ascii="Arial" w:hAnsi="Arial" w:cs="Arial"/>
          <w:sz w:val="24"/>
          <w:szCs w:val="24"/>
        </w:rPr>
        <w:t xml:space="preserve">prowadzenia rejestru zgłoszeń wewnętrznych, </w:t>
      </w:r>
    </w:p>
    <w:p w:rsidR="00A23717" w:rsidRPr="003D0D29" w:rsidRDefault="00A23717" w:rsidP="00A237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D0D29">
        <w:rPr>
          <w:rFonts w:ascii="Arial" w:hAnsi="Arial" w:cs="Arial"/>
          <w:sz w:val="24"/>
          <w:szCs w:val="24"/>
        </w:rPr>
        <w:t>podejmowania działań następczych</w:t>
      </w:r>
    </w:p>
    <w:p w:rsidR="00A23717" w:rsidRPr="003D0D29" w:rsidRDefault="00A23717" w:rsidP="00A237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sz w:val="24"/>
          <w:szCs w:val="24"/>
        </w:rPr>
        <w:t>przetwarzania danych osobowych sygnalisty, osoby, której dotyczy zgłoszenie, oraz osoby trzeciej wskazanej w zgłoszeniu</w:t>
      </w:r>
    </w:p>
    <w:p w:rsidR="00A23717" w:rsidRPr="003D0D29" w:rsidRDefault="00A23717" w:rsidP="00A23717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 xml:space="preserve">w ramach </w:t>
      </w:r>
      <w:r w:rsidRPr="003D0D2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Procedury dokonywania zgłoszeń wewnętrznych naruszeń prawa i podejmowania działań następczych </w:t>
      </w:r>
      <w:r w:rsidRPr="003D0D2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obowiązującej w </w:t>
      </w:r>
      <w:r w:rsidR="000E2A27">
        <w:rPr>
          <w:rFonts w:ascii="Arial" w:hAnsi="Arial" w:cs="Arial"/>
          <w:i/>
          <w:iCs/>
          <w:color w:val="000000" w:themeColor="text1"/>
          <w:sz w:val="24"/>
          <w:szCs w:val="24"/>
        </w:rPr>
        <w:t>I Liceum Ogólnokształcącym im. J. Dąbrowskiego w Tomaszowie Maz.</w:t>
      </w:r>
    </w:p>
    <w:p w:rsidR="00A23717" w:rsidRPr="003D0D29" w:rsidRDefault="00A23717" w:rsidP="00A23717">
      <w:pPr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 xml:space="preserve">Jednocześnie zobowiązuję Panią/Pana* do przetwarzania danych osobowych zgodnie z udzielonym upoważnieniem oraz z przepisami RODO, </w:t>
      </w:r>
      <w:r w:rsidRPr="003D0D29">
        <w:rPr>
          <w:rFonts w:ascii="Arial" w:hAnsi="Arial" w:cs="Arial"/>
          <w:sz w:val="24"/>
          <w:szCs w:val="24"/>
        </w:rPr>
        <w:t>ustawy z dnia 14 czerwca 2024 r. o ochronie  sygnalistów</w:t>
      </w:r>
      <w:r w:rsidRPr="003D0D29">
        <w:rPr>
          <w:rFonts w:ascii="Arial" w:hAnsi="Arial" w:cs="Arial"/>
          <w:color w:val="000000" w:themeColor="text1"/>
          <w:sz w:val="24"/>
          <w:szCs w:val="24"/>
        </w:rPr>
        <w:t>, a także z Polityką ochrony danych osobowych i standardami obowiązującymi w</w:t>
      </w:r>
      <w:r w:rsidR="000E2A27">
        <w:rPr>
          <w:rFonts w:ascii="Arial" w:hAnsi="Arial" w:cs="Arial"/>
          <w:i/>
          <w:iCs/>
          <w:color w:val="000000" w:themeColor="text1"/>
          <w:sz w:val="24"/>
          <w:szCs w:val="24"/>
        </w:rPr>
        <w:t>I Liceum Ogólnokształcącym im. J. Dąbrowskiego w Tomaszowie Maz</w:t>
      </w:r>
      <w:r w:rsidR="000E2A2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23717" w:rsidRPr="003D0D29" w:rsidRDefault="00A23717" w:rsidP="00A23717">
      <w:pPr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 xml:space="preserve">Pouczam Panią/Pana*, że osoba, która została upoważniona w powyższym zakresie obowiązana jest do zachowania tajemnicy w zakresie informacji i danych osobowych, które uzyskały w ramach przyjmowania i weryfikacji zgłoszeń </w:t>
      </w:r>
      <w:r w:rsidRPr="003D0D29">
        <w:rPr>
          <w:rFonts w:ascii="Arial" w:hAnsi="Arial" w:cs="Arial"/>
          <w:color w:val="000000" w:themeColor="text1"/>
          <w:sz w:val="24"/>
          <w:szCs w:val="24"/>
        </w:rPr>
        <w:lastRenderedPageBreak/>
        <w:t>wewnętrznych, oraz podejmowania działań następczych, także po ustaniu stosunku pracy.</w:t>
      </w:r>
    </w:p>
    <w:p w:rsidR="00A23717" w:rsidRDefault="00A23717" w:rsidP="00A23717">
      <w:pPr>
        <w:spacing w:after="48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>Upoważnienie jest ważne przez okres Pani/Pana* zatrudnienia u Pracodawcy lub do odwołania.</w:t>
      </w:r>
    </w:p>
    <w:p w:rsidR="000E2A27" w:rsidRDefault="000E2A27" w:rsidP="00A23717">
      <w:pPr>
        <w:spacing w:after="480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3717" w:rsidRPr="003D0D29" w:rsidRDefault="00A23717" w:rsidP="00A23717">
      <w:pPr>
        <w:ind w:left="42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</w:p>
    <w:p w:rsidR="00A23717" w:rsidRPr="003D0D29" w:rsidRDefault="00A23717" w:rsidP="00A23717">
      <w:pPr>
        <w:ind w:left="42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>(podpis osoby uprawnionej</w:t>
      </w:r>
    </w:p>
    <w:p w:rsidR="00A23717" w:rsidRPr="003D0D29" w:rsidRDefault="00A23717" w:rsidP="00A23717">
      <w:pPr>
        <w:spacing w:after="240"/>
        <w:ind w:left="42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0D29">
        <w:rPr>
          <w:rFonts w:ascii="Arial" w:hAnsi="Arial" w:cs="Arial"/>
          <w:color w:val="000000" w:themeColor="text1"/>
          <w:sz w:val="24"/>
          <w:szCs w:val="24"/>
        </w:rPr>
        <w:t>do nadania upoważnienia)</w:t>
      </w:r>
    </w:p>
    <w:p w:rsidR="00A23717" w:rsidRPr="003D0D29" w:rsidRDefault="00A23717" w:rsidP="00A2371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717" w:rsidRDefault="00A23717" w:rsidP="00A23717">
      <w:r w:rsidRPr="003D0D29">
        <w:rPr>
          <w:rFonts w:ascii="Arial" w:hAnsi="Arial" w:cs="Arial"/>
          <w:sz w:val="24"/>
          <w:szCs w:val="24"/>
        </w:rPr>
        <w:t>* Niepotrzebne skreślić.</w:t>
      </w:r>
    </w:p>
    <w:sectPr w:rsidR="00A23717" w:rsidSect="00D775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6A" w:rsidRDefault="00A6556A" w:rsidP="00A23717">
      <w:pPr>
        <w:spacing w:after="0" w:line="240" w:lineRule="auto"/>
      </w:pPr>
      <w:r>
        <w:separator/>
      </w:r>
    </w:p>
  </w:endnote>
  <w:endnote w:type="continuationSeparator" w:id="1">
    <w:p w:rsidR="00A6556A" w:rsidRDefault="00A6556A" w:rsidP="00A2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4"/>
        <w:szCs w:val="24"/>
      </w:rPr>
      <w:id w:val="907963706"/>
      <w:docPartObj>
        <w:docPartGallery w:val="Page Numbers (Bottom of Page)"/>
        <w:docPartUnique/>
      </w:docPartObj>
    </w:sdtPr>
    <w:sdtContent>
      <w:p w:rsidR="00A23717" w:rsidRPr="00804C5C" w:rsidRDefault="00D775B5">
        <w:pPr>
          <w:pStyle w:val="Stopka"/>
          <w:jc w:val="center"/>
          <w:rPr>
            <w:b/>
            <w:sz w:val="24"/>
            <w:szCs w:val="24"/>
          </w:rPr>
        </w:pPr>
        <w:r w:rsidRPr="00804C5C">
          <w:rPr>
            <w:b/>
            <w:sz w:val="24"/>
            <w:szCs w:val="24"/>
          </w:rPr>
          <w:fldChar w:fldCharType="begin"/>
        </w:r>
        <w:r w:rsidR="00A23717" w:rsidRPr="00804C5C">
          <w:rPr>
            <w:b/>
            <w:sz w:val="24"/>
            <w:szCs w:val="24"/>
          </w:rPr>
          <w:instrText>PAGE   \* MERGEFORMAT</w:instrText>
        </w:r>
        <w:r w:rsidRPr="00804C5C">
          <w:rPr>
            <w:b/>
            <w:sz w:val="24"/>
            <w:szCs w:val="24"/>
          </w:rPr>
          <w:fldChar w:fldCharType="separate"/>
        </w:r>
        <w:r w:rsidR="006E7E93">
          <w:rPr>
            <w:b/>
            <w:noProof/>
            <w:sz w:val="24"/>
            <w:szCs w:val="24"/>
          </w:rPr>
          <w:t>1</w:t>
        </w:r>
        <w:r w:rsidRPr="00804C5C">
          <w:rPr>
            <w:b/>
            <w:sz w:val="24"/>
            <w:szCs w:val="24"/>
          </w:rPr>
          <w:fldChar w:fldCharType="end"/>
        </w:r>
      </w:p>
    </w:sdtContent>
  </w:sdt>
  <w:p w:rsidR="00A23717" w:rsidRDefault="00A237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6A" w:rsidRDefault="00A6556A" w:rsidP="00A23717">
      <w:pPr>
        <w:spacing w:after="0" w:line="240" w:lineRule="auto"/>
      </w:pPr>
      <w:r>
        <w:separator/>
      </w:r>
    </w:p>
  </w:footnote>
  <w:footnote w:type="continuationSeparator" w:id="1">
    <w:p w:rsidR="00A6556A" w:rsidRDefault="00A6556A" w:rsidP="00A2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D73"/>
    <w:multiLevelType w:val="hybridMultilevel"/>
    <w:tmpl w:val="4D9A888A"/>
    <w:lvl w:ilvl="0" w:tplc="75629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D70CF"/>
    <w:multiLevelType w:val="hybridMultilevel"/>
    <w:tmpl w:val="E8688B4E"/>
    <w:lvl w:ilvl="0" w:tplc="2BFEFA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1542"/>
    <w:multiLevelType w:val="hybridMultilevel"/>
    <w:tmpl w:val="7148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37CDA"/>
    <w:multiLevelType w:val="hybridMultilevel"/>
    <w:tmpl w:val="B8F870EA"/>
    <w:lvl w:ilvl="0" w:tplc="EC9466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862BB"/>
    <w:multiLevelType w:val="hybridMultilevel"/>
    <w:tmpl w:val="BD749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C6EAF"/>
    <w:multiLevelType w:val="hybridMultilevel"/>
    <w:tmpl w:val="06B00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69E"/>
    <w:rsid w:val="000C55A3"/>
    <w:rsid w:val="000E2A27"/>
    <w:rsid w:val="0016769E"/>
    <w:rsid w:val="001F500F"/>
    <w:rsid w:val="00370F47"/>
    <w:rsid w:val="0048034C"/>
    <w:rsid w:val="006E7E93"/>
    <w:rsid w:val="008F6604"/>
    <w:rsid w:val="00A23717"/>
    <w:rsid w:val="00A6556A"/>
    <w:rsid w:val="00B67976"/>
    <w:rsid w:val="00BC1097"/>
    <w:rsid w:val="00C72863"/>
    <w:rsid w:val="00C73E55"/>
    <w:rsid w:val="00C92DF0"/>
    <w:rsid w:val="00CC6644"/>
    <w:rsid w:val="00D17A97"/>
    <w:rsid w:val="00D33128"/>
    <w:rsid w:val="00D775B5"/>
    <w:rsid w:val="00EC1196"/>
    <w:rsid w:val="00F436E9"/>
    <w:rsid w:val="00F8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3E55"/>
    <w:pPr>
      <w:spacing w:line="256" w:lineRule="auto"/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C73E55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A23717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A23717"/>
    <w:rPr>
      <w:kern w:val="0"/>
    </w:rPr>
  </w:style>
  <w:style w:type="paragraph" w:customStyle="1" w:styleId="USTustnpkodeksu">
    <w:name w:val="UST(§) – ust. (§ np. kodeksu)"/>
    <w:basedOn w:val="Normalny"/>
    <w:uiPriority w:val="12"/>
    <w:qFormat/>
    <w:rsid w:val="00A23717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2371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3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717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717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7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Skrzyński</dc:creator>
  <cp:lastModifiedBy>ILO</cp:lastModifiedBy>
  <cp:revision>2</cp:revision>
  <dcterms:created xsi:type="dcterms:W3CDTF">2024-09-25T10:55:00Z</dcterms:created>
  <dcterms:modified xsi:type="dcterms:W3CDTF">2024-09-25T10:55:00Z</dcterms:modified>
</cp:coreProperties>
</file>